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EAD" w:rsidRDefault="00922EAD" w:rsidP="00D901D5">
      <w:pPr>
        <w:spacing w:before="120"/>
        <w:jc w:val="center"/>
        <w:outlineLvl w:val="0"/>
        <w:rPr>
          <w:rFonts w:ascii="Arial" w:hAnsi="Arial" w:cs="Arial"/>
          <w:b/>
          <w:color w:val="000000"/>
          <w:sz w:val="22"/>
          <w:szCs w:val="22"/>
          <w:vertAlign w:val="superscript"/>
        </w:rPr>
      </w:pPr>
      <w:r>
        <w:rPr>
          <w:rFonts w:ascii="Arial" w:hAnsi="Arial" w:cs="Arial"/>
          <w:b/>
          <w:caps/>
          <w:color w:val="000000"/>
          <w:sz w:val="22"/>
          <w:szCs w:val="22"/>
        </w:rPr>
        <w:t>СреднеСПИСОЧНАЯ ЧИСЛЕННОСТЬ РАБОТНИКОВ (БЕЗ ВНЕШНИХ СОВМЕСТИТЕЛЕЙ И РАБОТНИКОВ НЕСПИСОЧНОГО СОСТАВА)</w:t>
      </w:r>
      <w:r>
        <w:rPr>
          <w:rFonts w:ascii="Arial" w:hAnsi="Arial" w:cs="Arial"/>
          <w:b/>
          <w:caps/>
          <w:color w:val="000000"/>
          <w:sz w:val="22"/>
          <w:szCs w:val="22"/>
        </w:rPr>
        <w:br/>
      </w:r>
      <w:r>
        <w:rPr>
          <w:rFonts w:ascii="Arial" w:hAnsi="Arial" w:cs="Arial"/>
          <w:b/>
          <w:color w:val="000000"/>
          <w:sz w:val="22"/>
          <w:szCs w:val="22"/>
        </w:rPr>
        <w:t xml:space="preserve"> ПО ВИДАМ ЭКОНОМИЧЕСКОЙ ДЕЯТЕЛЬНОСТИ</w:t>
      </w:r>
    </w:p>
    <w:p w:rsidR="00922EAD" w:rsidRPr="004873FB" w:rsidRDefault="00922EAD" w:rsidP="00922EAD">
      <w:pPr>
        <w:widowControl w:val="0"/>
        <w:spacing w:after="120"/>
        <w:jc w:val="center"/>
        <w:rPr>
          <w:color w:val="000000"/>
          <w:sz w:val="18"/>
          <w:szCs w:val="18"/>
        </w:rPr>
      </w:pPr>
      <w:r w:rsidRPr="004873FB">
        <w:rPr>
          <w:color w:val="000000"/>
          <w:sz w:val="18"/>
          <w:szCs w:val="18"/>
        </w:rPr>
        <w:t>(ЧЕЛОВЕК)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1462"/>
        <w:gridCol w:w="1470"/>
        <w:gridCol w:w="1365"/>
      </w:tblGrid>
      <w:tr w:rsidR="00A60B6F" w:rsidTr="00A60B6F">
        <w:tc>
          <w:tcPr>
            <w:tcW w:w="5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0B6F" w:rsidRDefault="00A60B6F"/>
        </w:tc>
        <w:tc>
          <w:tcPr>
            <w:tcW w:w="1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0B6F" w:rsidRPr="00DB1B2A" w:rsidRDefault="00A60B6F" w:rsidP="00DB1B2A">
            <w:pPr>
              <w:jc w:val="center"/>
              <w:rPr>
                <w:b/>
              </w:rPr>
            </w:pPr>
            <w:r w:rsidRPr="00DB1B2A">
              <w:rPr>
                <w:b/>
              </w:rPr>
              <w:t>2017</w:t>
            </w:r>
            <w:r>
              <w:rPr>
                <w:rStyle w:val="a8"/>
                <w:b/>
              </w:rPr>
              <w:footnoteReference w:id="1"/>
            </w:r>
          </w:p>
        </w:tc>
        <w:tc>
          <w:tcPr>
            <w:tcW w:w="14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0B6F" w:rsidRPr="00DB1B2A" w:rsidRDefault="00A60B6F" w:rsidP="00DB1B2A">
            <w:pPr>
              <w:jc w:val="center"/>
              <w:rPr>
                <w:b/>
              </w:rPr>
            </w:pPr>
            <w:r w:rsidRPr="00DB1B2A">
              <w:rPr>
                <w:b/>
              </w:rPr>
              <w:t>2018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60B6F" w:rsidRPr="00B2622F" w:rsidRDefault="00B2622F" w:rsidP="00DB1B2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2019</w:t>
            </w:r>
            <w:bookmarkStart w:id="0" w:name="_GoBack"/>
            <w:bookmarkEnd w:id="0"/>
          </w:p>
        </w:tc>
      </w:tr>
      <w:tr w:rsidR="00A60B6F" w:rsidTr="00A60B6F">
        <w:tc>
          <w:tcPr>
            <w:tcW w:w="5840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1365CB" w:rsidRDefault="00A60B6F" w:rsidP="00D901D5">
            <w:pPr>
              <w:pStyle w:val="a4"/>
              <w:spacing w:before="6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6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A60B6F" w:rsidRDefault="00A60B6F" w:rsidP="00D901D5">
            <w:pPr>
              <w:pStyle w:val="a4"/>
              <w:spacing w:before="60" w:line="240" w:lineRule="auto"/>
              <w:jc w:val="right"/>
              <w:rPr>
                <w:b/>
                <w:sz w:val="24"/>
                <w:szCs w:val="24"/>
                <w:lang w:val="en-US"/>
              </w:rPr>
            </w:pPr>
            <w:r w:rsidRPr="00A60B6F">
              <w:rPr>
                <w:b/>
                <w:sz w:val="24"/>
                <w:szCs w:val="24"/>
                <w:lang w:val="en-US"/>
              </w:rPr>
              <w:t>369776</w:t>
            </w:r>
          </w:p>
        </w:tc>
        <w:tc>
          <w:tcPr>
            <w:tcW w:w="147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A60B6F" w:rsidRPr="00A60B6F" w:rsidRDefault="00A60B6F" w:rsidP="00D901D5">
            <w:pPr>
              <w:pStyle w:val="a4"/>
              <w:spacing w:before="60" w:line="240" w:lineRule="auto"/>
              <w:jc w:val="right"/>
              <w:rPr>
                <w:b/>
                <w:sz w:val="24"/>
                <w:szCs w:val="24"/>
              </w:rPr>
            </w:pPr>
            <w:r w:rsidRPr="00A60B6F">
              <w:rPr>
                <w:b/>
                <w:sz w:val="24"/>
                <w:szCs w:val="24"/>
              </w:rPr>
              <w:t>368555</w:t>
            </w:r>
          </w:p>
        </w:tc>
        <w:tc>
          <w:tcPr>
            <w:tcW w:w="1365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A60B6F" w:rsidRPr="00A60B6F" w:rsidRDefault="00A60B6F" w:rsidP="00D901D5">
            <w:pPr>
              <w:pStyle w:val="a4"/>
              <w:spacing w:before="60" w:line="240" w:lineRule="auto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363759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DF78EC">
              <w:rPr>
                <w:sz w:val="24"/>
                <w:szCs w:val="24"/>
              </w:rPr>
              <w:t>в том числе по видам</w:t>
            </w:r>
          </w:p>
          <w:p w:rsidR="00A60B6F" w:rsidRPr="00DF78E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DF78EC">
              <w:rPr>
                <w:sz w:val="24"/>
                <w:szCs w:val="24"/>
              </w:rPr>
              <w:t>экономической   деятельности: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DF78EC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2C3FF0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DF78EC">
              <w:rPr>
                <w:sz w:val="24"/>
                <w:szCs w:val="24"/>
              </w:rPr>
              <w:t>ельское</w:t>
            </w:r>
            <w:r w:rsidRPr="002C3FF0">
              <w:rPr>
                <w:sz w:val="24"/>
                <w:szCs w:val="24"/>
              </w:rPr>
              <w:t xml:space="preserve">, </w:t>
            </w:r>
            <w:r w:rsidRPr="00DF78EC">
              <w:rPr>
                <w:sz w:val="24"/>
                <w:szCs w:val="24"/>
              </w:rPr>
              <w:t xml:space="preserve"> лесное хозяйство</w:t>
            </w:r>
            <w:r w:rsidRPr="002C3FF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охота, рыболовство и рыбоводство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D11BDD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28783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29044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28447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BB0A31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D11BDD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2444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2354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2265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DF78E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F78EC">
              <w:rPr>
                <w:sz w:val="24"/>
                <w:szCs w:val="24"/>
              </w:rPr>
              <w:t>брабатывающие производства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D11BDD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77586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76851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74949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045BC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D11BDD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9471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10754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10527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DF78E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D11BDD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4768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5176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4711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DF78E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F78EC">
              <w:rPr>
                <w:sz w:val="24"/>
                <w:szCs w:val="24"/>
              </w:rPr>
              <w:t>троительство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D11BDD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27575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26705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25960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DF78E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D11BDD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51009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49728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48722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DF78E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D11BDD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22260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22290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22257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A26509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A26509">
              <w:rPr>
                <w:sz w:val="24"/>
                <w:szCs w:val="24"/>
              </w:rPr>
              <w:t>еятельность гостиниц и предприятий  общественного питания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D11BDD" w:rsidRDefault="00A60B6F" w:rsidP="00922EAD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6056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B33EB3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6643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6264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A26509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A26509">
              <w:rPr>
                <w:sz w:val="24"/>
                <w:szCs w:val="24"/>
              </w:rPr>
              <w:t>еятельность в области информации и связи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D11BDD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8215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A60B6F" w:rsidRPr="00DF78EC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7979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7907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A26509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A26509">
              <w:rPr>
                <w:sz w:val="24"/>
                <w:szCs w:val="24"/>
              </w:rPr>
              <w:t xml:space="preserve">еятельность финансовая и страховая 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D11BDD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5847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DF78EC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5266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4996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A26509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A26509">
              <w:rPr>
                <w:sz w:val="24"/>
                <w:szCs w:val="24"/>
              </w:rPr>
              <w:t>еятельность по операциям с недвижимым имуществом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D11BDD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8477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8046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8899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DF78E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профессиональная, научная  и техническая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D11BDD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7234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7001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6349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DF78E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6D7CF5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7104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8676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8811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DF78E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6D7CF5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25134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25223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25451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DF78E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6D7CF5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34030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33900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34005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DF78E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в области здравоохранения и социальных услуг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6D7CF5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34514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33881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34218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</w:tcPr>
          <w:p w:rsidR="00A60B6F" w:rsidRPr="00DF78E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60B6F" w:rsidRPr="006D7CF5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5734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5551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5794</w:t>
            </w:r>
          </w:p>
        </w:tc>
      </w:tr>
      <w:tr w:rsidR="00A60B6F" w:rsidTr="00A60B6F">
        <w:tc>
          <w:tcPr>
            <w:tcW w:w="5840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:rsidR="00A60B6F" w:rsidRPr="00DF78EC" w:rsidRDefault="00A60B6F" w:rsidP="00D901D5">
            <w:pPr>
              <w:pStyle w:val="a4"/>
              <w:spacing w:before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прочих видов услуг </w:t>
            </w:r>
          </w:p>
        </w:tc>
        <w:tc>
          <w:tcPr>
            <w:tcW w:w="1462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A60B6F" w:rsidRPr="006D7CF5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3537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A60B6F" w:rsidRPr="00B33EB3" w:rsidRDefault="00A60B6F" w:rsidP="00D901D5">
            <w:pPr>
              <w:pStyle w:val="a4"/>
              <w:spacing w:before="6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3488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A60B6F" w:rsidRPr="00A60B6F" w:rsidRDefault="00A60B6F" w:rsidP="00A60B6F">
            <w:pPr>
              <w:pStyle w:val="a4"/>
              <w:spacing w:before="60" w:line="24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3227</w:t>
            </w:r>
          </w:p>
        </w:tc>
      </w:tr>
    </w:tbl>
    <w:p w:rsidR="00331A7A" w:rsidRDefault="00331A7A"/>
    <w:p w:rsidR="00657029" w:rsidRDefault="00657029"/>
    <w:sectPr w:rsidR="00657029" w:rsidSect="00A60B6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E5A" w:rsidRDefault="000D4E5A" w:rsidP="00A51940">
      <w:r>
        <w:separator/>
      </w:r>
    </w:p>
  </w:endnote>
  <w:endnote w:type="continuationSeparator" w:id="0">
    <w:p w:rsidR="000D4E5A" w:rsidRDefault="000D4E5A" w:rsidP="00A51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E5A" w:rsidRDefault="000D4E5A" w:rsidP="00A51940">
      <w:r>
        <w:separator/>
      </w:r>
    </w:p>
  </w:footnote>
  <w:footnote w:type="continuationSeparator" w:id="0">
    <w:p w:rsidR="000D4E5A" w:rsidRDefault="000D4E5A" w:rsidP="00A51940">
      <w:r>
        <w:continuationSeparator/>
      </w:r>
    </w:p>
  </w:footnote>
  <w:footnote w:id="1">
    <w:p w:rsidR="00A60B6F" w:rsidRPr="00A51940" w:rsidRDefault="00A60B6F" w:rsidP="00A51940">
      <w:pPr>
        <w:rPr>
          <w:i/>
          <w:iCs/>
          <w:color w:val="000000"/>
          <w:sz w:val="18"/>
          <w:szCs w:val="18"/>
        </w:rPr>
      </w:pPr>
      <w:r w:rsidRPr="00A51940">
        <w:rPr>
          <w:i/>
          <w:iCs/>
          <w:color w:val="000000"/>
          <w:sz w:val="18"/>
          <w:szCs w:val="18"/>
          <w:vertAlign w:val="superscript"/>
        </w:rPr>
        <w:t>1)</w:t>
      </w:r>
      <w:r w:rsidRPr="00A51940">
        <w:rPr>
          <w:i/>
          <w:iCs/>
          <w:color w:val="000000"/>
          <w:sz w:val="18"/>
          <w:szCs w:val="18"/>
        </w:rPr>
        <w:t xml:space="preserve"> За 2017 г. информация публикуется по основным  ("хозяйственным") видам экономической деятельности в соответствии с группировками ОКВЭД2.</w:t>
      </w:r>
    </w:p>
    <w:p w:rsidR="00A60B6F" w:rsidRDefault="00A60B6F">
      <w:pPr>
        <w:pStyle w:val="a6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029"/>
    <w:rsid w:val="000D4E5A"/>
    <w:rsid w:val="00331A7A"/>
    <w:rsid w:val="00373DE3"/>
    <w:rsid w:val="00657029"/>
    <w:rsid w:val="006E0BB7"/>
    <w:rsid w:val="00704328"/>
    <w:rsid w:val="00922EAD"/>
    <w:rsid w:val="00A51940"/>
    <w:rsid w:val="00A60B6F"/>
    <w:rsid w:val="00B2622F"/>
    <w:rsid w:val="00B33EB3"/>
    <w:rsid w:val="00BE4BBD"/>
    <w:rsid w:val="00DB1B2A"/>
    <w:rsid w:val="00FA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DB1B2A"/>
    <w:pPr>
      <w:spacing w:line="360" w:lineRule="auto"/>
    </w:pPr>
    <w:rPr>
      <w:sz w:val="22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DB1B2A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5194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519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5194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DB1B2A"/>
    <w:pPr>
      <w:spacing w:line="360" w:lineRule="auto"/>
    </w:pPr>
    <w:rPr>
      <w:sz w:val="22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DB1B2A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5194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519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519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1F15A-0D31-4324-82C0-1516175C3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Липецкстат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p48_KrivonogihDV</dc:creator>
  <cp:keywords/>
  <dc:description/>
  <cp:lastModifiedBy>p48_KrivonogihDV</cp:lastModifiedBy>
  <cp:revision>4</cp:revision>
  <cp:lastPrinted>2019-06-27T11:28:00Z</cp:lastPrinted>
  <dcterms:created xsi:type="dcterms:W3CDTF">2020-06-08T10:25:00Z</dcterms:created>
  <dcterms:modified xsi:type="dcterms:W3CDTF">2020-06-08T10:30:00Z</dcterms:modified>
</cp:coreProperties>
</file>